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9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>芸工　情報処理基礎　第９回　</w:t>
      </w:r>
      <w:r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年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月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日　　西尾</w:t>
      </w:r>
    </w:p>
    <w:p>
      <w:pPr>
        <w:pStyle w:val="Normal"/>
        <w:ind w:firstLine="84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【音声ファイル１】</w:t>
      </w:r>
    </w:p>
    <w:p>
      <w:pPr>
        <w:pStyle w:val="Normal"/>
        <w:ind w:firstLine="63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０．前回の内容</w:t>
      </w:r>
    </w:p>
    <w:p>
      <w:pPr>
        <w:pStyle w:val="Normal"/>
        <w:rPr/>
      </w:pPr>
      <w:r>
        <w:rPr/>
      </w:r>
    </w:p>
    <w:p>
      <w:pPr>
        <w:pStyle w:val="Normal"/>
        <w:ind w:firstLine="210"/>
        <w:rPr/>
      </w:pPr>
      <w:r>
        <w:rPr/>
        <w:t>教材をインターネット上のニシオマトリックスから「プログラミングサンプル７」をダウンロードして、デスクトップに作成したフォルダ</w:t>
      </w:r>
      <w:r>
        <w:rPr/>
        <w:t>a2020prog</w:t>
      </w:r>
      <w:r>
        <w:rPr/>
        <w:t>内に入れた。</w:t>
      </w:r>
      <w:r>
        <w:rPr/>
        <w:t>ZIP</w:t>
      </w:r>
      <w:r>
        <w:rPr/>
        <w:t>ファイルを展開（解凍、</w:t>
      </w:r>
      <w:r>
        <w:rPr/>
        <w:t>Unzip</w:t>
      </w:r>
      <w:r>
        <w:rPr/>
        <w:t>）して動作を確認した。</w:t>
      </w:r>
    </w:p>
    <w:p>
      <w:pPr>
        <w:pStyle w:val="Normal"/>
        <w:ind w:firstLine="210"/>
        <w:rPr/>
      </w:pPr>
      <w:r>
        <w:rPr/>
        <w:t>VSCode</w:t>
      </w:r>
      <w:r>
        <w:rPr/>
        <w:t>を開き、教材のフォルダをドラッグし、編集（エディット）を行い、</w:t>
      </w:r>
      <w:r>
        <w:rPr/>
        <w:t>JavaScript</w:t>
      </w:r>
      <w:r>
        <w:rPr/>
        <w:t>のコードを変更し、プログラムを変更した結果を</w:t>
      </w:r>
      <w:r>
        <w:rPr/>
        <w:t>GoogleChrome</w:t>
      </w:r>
      <w:r>
        <w:rPr/>
        <w:t>の画面で確認した。</w:t>
      </w:r>
    </w:p>
    <w:p>
      <w:pPr>
        <w:pStyle w:val="Normal"/>
        <w:ind w:firstLine="210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１．今回の内容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概要</w:t>
      </w:r>
    </w:p>
    <w:p>
      <w:pPr>
        <w:pStyle w:val="Normal"/>
        <w:rPr/>
      </w:pPr>
      <w:r>
        <w:rPr/>
        <w:t>　前回はタイマーを使い時間変数ｔをカウントアップして、変数ｔを使うことにより画像を動かしました。</w:t>
      </w:r>
    </w:p>
    <w:p>
      <w:pPr>
        <w:pStyle w:val="Normal"/>
        <w:rPr/>
      </w:pPr>
      <w:r>
        <w:rPr/>
        <w:t>今回はファイルの分割と画像のはね返りを行います。</w:t>
      </w:r>
    </w:p>
    <w:p>
      <w:pPr>
        <w:pStyle w:val="Normal"/>
        <w:rPr/>
      </w:pPr>
      <w:r>
        <w:rPr/>
        <w:t>今回は、教材「プログラミング</w:t>
      </w:r>
      <w:r>
        <w:rPr/>
        <w:t>A</w:t>
      </w:r>
      <w:r>
        <w:rPr/>
        <w:t>サンプル８」をダウンロードして</w:t>
      </w:r>
      <w:r>
        <w:rPr/>
        <w:t>VSCode</w:t>
      </w:r>
      <w:r>
        <w:rPr/>
        <w:t>を使用し、プログラムの</w:t>
      </w:r>
      <w:r>
        <w:rPr/>
        <w:t>JavaScript</w:t>
      </w:r>
      <w:r>
        <w:rPr/>
        <w:t>のコードを変更します。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【音声ファイル２】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２．「プログラミング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サンプル８」を表示する</w:t>
      </w:r>
    </w:p>
    <w:p>
      <w:pPr>
        <w:pStyle w:val="Normal"/>
        <w:rPr/>
      </w:pPr>
      <w:r>
        <w:rPr/>
        <w:t>　まず、ニシオマトリックスに入る</w:t>
      </w:r>
    </w:p>
    <w:p>
      <w:pPr>
        <w:pStyle w:val="Normal"/>
        <w:rPr/>
      </w:pPr>
      <w:r>
        <w:rPr/>
        <w:tab/>
      </w:r>
      <w:hyperlink r:id="rId2">
        <w:r>
          <w:rPr>
            <w:rStyle w:val="Style14"/>
          </w:rPr>
          <w:t>https://nishio.matrix.jp/</w:t>
        </w:r>
      </w:hyperlink>
    </w:p>
    <w:p>
      <w:pPr>
        <w:pStyle w:val="Normal"/>
        <w:rPr/>
      </w:pPr>
      <w:r>
        <w:rPr/>
        <w:drawing>
          <wp:inline distT="0" distB="0" distL="0" distR="0">
            <wp:extent cx="6645910" cy="5017770"/>
            <wp:effectExtent l="0" t="0" r="0" b="0"/>
            <wp:docPr id="1" name="図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「教材」を押す</w:t>
      </w:r>
    </w:p>
    <w:p>
      <w:pPr>
        <w:pStyle w:val="Normal"/>
        <w:rPr/>
      </w:pPr>
      <w:r>
        <w:rPr/>
        <w:drawing>
          <wp:inline distT="0" distB="0" distL="0" distR="0">
            <wp:extent cx="6438265" cy="2914650"/>
            <wp:effectExtent l="0" t="0" r="0" b="0"/>
            <wp:docPr id="2" name="図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「プログラミング</w:t>
      </w:r>
      <w:r>
        <w:rPr/>
        <w:t>A</w:t>
      </w:r>
      <w:r>
        <w:rPr/>
        <w:t>」を押す</w:t>
      </w:r>
    </w:p>
    <w:p>
      <w:pPr>
        <w:pStyle w:val="Normal"/>
        <w:rPr/>
      </w:pPr>
      <w:r>
        <w:rPr/>
        <w:drawing>
          <wp:inline distT="0" distB="0" distL="0" distR="0">
            <wp:extent cx="6645910" cy="3113405"/>
            <wp:effectExtent l="0" t="0" r="0" b="0"/>
            <wp:docPr id="3" name="図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Cs w:val="21"/>
        </w:rPr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サンプル８」を表示 </w:t>
      </w:r>
      <w:r>
        <w:rPr>
          <w:szCs w:val="21"/>
        </w:rPr>
        <w:t>を押す　</w:t>
      </w:r>
    </w:p>
    <w:p>
      <w:pPr>
        <w:pStyle w:val="Normal"/>
        <w:rPr>
          <w:szCs w:val="21"/>
        </w:rPr>
      </w:pPr>
      <w:r>
        <w:rPr>
          <w:szCs w:val="21"/>
        </w:rPr>
        <w:t>右の画面では時間でカウントアップされる変数ｔが表示され、左の画面ではｔの値によって画像が動きます</w:t>
      </w:r>
    </w:p>
    <w:p>
      <w:pPr>
        <w:pStyle w:val="Normal"/>
        <w:rPr>
          <w:szCs w:val="21"/>
        </w:rPr>
      </w:pPr>
      <w:r>
        <w:rPr/>
        <w:drawing>
          <wp:inline distT="0" distB="0" distL="0" distR="0">
            <wp:extent cx="5679440" cy="4882515"/>
            <wp:effectExtent l="0" t="0" r="0" b="0"/>
            <wp:docPr id="4" name="図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9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cs="Segoe UI Emoji"/>
          <w:color w:val="FF0000"/>
          <w:szCs w:val="21"/>
        </w:rPr>
      </w:pPr>
      <w:r>
        <w:rPr>
          <w:color w:val="FF0000"/>
          <w:szCs w:val="21"/>
        </w:rPr>
        <w:t>最後に</w:t>
      </w:r>
      <w:r>
        <w:rPr>
          <w:rFonts w:ascii="Segoe UI Emoji" w:hAnsi="Segoe UI Emoji" w:cs="Segoe UI Emoji"/>
          <w:color w:val="FF0000"/>
          <w:szCs w:val="21"/>
        </w:rPr>
        <w:t>✖で閉じておきましょう。（閉じていないと勘違いの元になります）</w:t>
      </w:r>
    </w:p>
    <w:p>
      <w:pPr>
        <w:pStyle w:val="Normal"/>
        <w:rPr/>
      </w:pPr>
      <w:r>
        <w:rPr>
          <w:b/>
          <w:bCs/>
        </w:rPr>
        <w:t>【音声ファイル３】</w:t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３．「プログラミング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サンプル８」のダウンロード</w:t>
      </w:r>
    </w:p>
    <w:p>
      <w:pPr>
        <w:pStyle w:val="Normal"/>
        <w:ind w:firstLine="210"/>
        <w:rPr/>
      </w:pPr>
      <w:r>
        <w:rPr/>
        <w:t>ニシオマトリックスの「教材」の「プログラミング</w:t>
      </w:r>
      <w:r>
        <w:rPr/>
        <w:t>A</w:t>
      </w:r>
      <w:r>
        <w:rPr/>
        <w:t>」に行きます</w:t>
      </w:r>
    </w:p>
    <w:p>
      <w:pPr>
        <w:pStyle w:val="Normal"/>
        <w:ind w:firstLine="210"/>
        <w:rPr/>
      </w:pPr>
      <w:r>
        <w:rPr/>
        <w:drawing>
          <wp:inline distT="0" distB="0" distL="0" distR="0">
            <wp:extent cx="6645910" cy="3113405"/>
            <wp:effectExtent l="0" t="0" r="0" b="0"/>
            <wp:docPr id="5" name="図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  <w:sz w:val="24"/>
          <w:szCs w:val="24"/>
        </w:rPr>
        <w:t>「プログラミング</w:t>
      </w:r>
      <w:r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サンプル８」をダウンロード　</w:t>
      </w:r>
      <w:r>
        <w:rPr/>
        <w:t>を右ボタンクリック／副ボタンクリックすると、プルダウンメニューが出てくるので</w:t>
      </w:r>
      <w:r>
        <w:rPr>
          <w:b/>
          <w:bCs/>
        </w:rPr>
        <w:t>「名前を付けてリンクを保存」</w:t>
      </w:r>
      <w:r>
        <w:rPr/>
        <w:t>をクリックし選択する</w:t>
      </w:r>
    </w:p>
    <w:p>
      <w:pPr>
        <w:pStyle w:val="Normal"/>
        <w:rPr/>
      </w:pPr>
      <w:r>
        <w:rPr/>
        <w:drawing>
          <wp:inline distT="0" distB="0" distL="0" distR="0">
            <wp:extent cx="6638925" cy="3114675"/>
            <wp:effectExtent l="0" t="0" r="0" b="0"/>
            <wp:docPr id="6" name="図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保存先の候補が表示される</w:t>
      </w:r>
    </w:p>
    <w:p>
      <w:pPr>
        <w:pStyle w:val="Normal"/>
        <w:rPr/>
      </w:pPr>
      <w:r>
        <w:rPr/>
        <w:drawing>
          <wp:inline distT="0" distB="0" distL="0" distR="0">
            <wp:extent cx="6642100" cy="4641215"/>
            <wp:effectExtent l="0" t="0" r="0" b="0"/>
            <wp:docPr id="7" name="図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9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下図のようにウインドウの左下に出てくるのでクリックする</w:t>
      </w:r>
    </w:p>
    <w:p>
      <w:pPr>
        <w:pStyle w:val="Normal"/>
        <w:rPr/>
      </w:pPr>
      <w:r>
        <w:rPr/>
        <w:drawing>
          <wp:inline distT="0" distB="0" distL="0" distR="0">
            <wp:extent cx="6642100" cy="4192270"/>
            <wp:effectExtent l="0" t="0" r="0" b="0"/>
            <wp:docPr id="8" name="図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9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前回と同様にして展開（解凍）します</w:t>
      </w:r>
    </w:p>
    <w:p>
      <w:pPr>
        <w:pStyle w:val="Normal"/>
        <w:rPr/>
      </w:pPr>
      <w:r>
        <w:rPr/>
        <w:drawing>
          <wp:inline distT="0" distB="0" distL="0" distR="0">
            <wp:extent cx="6642100" cy="2933065"/>
            <wp:effectExtent l="0" t="0" r="0" b="0"/>
            <wp:docPr id="9" name="図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10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848985" cy="4321810"/>
            <wp:effectExtent l="0" t="0" r="0" b="0"/>
            <wp:docPr id="10" name="図 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642100" cy="2933065"/>
            <wp:effectExtent l="0" t="0" r="0" b="0"/>
            <wp:docPr id="11" name="図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ちゃんと解凍したものがあるかチェックします</w:t>
      </w:r>
    </w:p>
    <w:p>
      <w:pPr>
        <w:pStyle w:val="Normal"/>
        <w:rPr/>
      </w:pPr>
      <w:r>
        <w:rPr/>
        <w:drawing>
          <wp:inline distT="0" distB="0" distL="0" distR="0">
            <wp:extent cx="6642100" cy="2933065"/>
            <wp:effectExtent l="0" t="0" r="0" b="0"/>
            <wp:docPr id="12" name="図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0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index.html</w:t>
      </w:r>
      <w:r>
        <w:rPr/>
        <w:t>をクリックして、ちゃんと入ったかを確認します</w:t>
      </w:r>
    </w:p>
    <w:p>
      <w:pPr>
        <w:pStyle w:val="Normal"/>
        <w:rPr/>
      </w:pPr>
      <w:r>
        <w:rPr/>
        <w:drawing>
          <wp:inline distT="0" distB="0" distL="0" distR="0">
            <wp:extent cx="6645910" cy="4193540"/>
            <wp:effectExtent l="0" t="0" r="0" b="0"/>
            <wp:docPr id="13" name="図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0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今回はここから初めて、</w:t>
      </w:r>
    </w:p>
    <w:p>
      <w:pPr>
        <w:pStyle w:val="Normal"/>
        <w:rPr/>
      </w:pPr>
      <w:hyperlink r:id="rId16" w:tgtFrame="_blank"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「プログラミング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A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サンプル</w:t>
        </w:r>
        <w:r>
          <w:rPr>
            <w:rStyle w:val="Style14"/>
            <w:rFonts w:eastAsia="メイリオ" w:ascii="メイリオ" w:hAnsi="メイリオ"/>
            <w:sz w:val="27"/>
            <w:szCs w:val="27"/>
            <w:highlight w:val="white"/>
          </w:rPr>
          <w:t>8</w:t>
        </w:r>
        <w:r>
          <w:rPr>
            <w:rStyle w:val="Style14"/>
            <w:rFonts w:ascii="メイリオ" w:hAnsi="メイリオ" w:eastAsia="メイリオ"/>
            <w:sz w:val="27"/>
            <w:szCs w:val="27"/>
            <w:highlight w:val="white"/>
          </w:rPr>
          <w:t>」を表示</w:t>
        </w:r>
      </w:hyperlink>
    </w:p>
    <w:p>
      <w:pPr>
        <w:pStyle w:val="Normal"/>
        <w:rPr/>
      </w:pPr>
      <w:r>
        <w:rPr/>
        <w:t>で見たプログラムに発展させていきます。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/>
      </w:pPr>
      <w:r>
        <w:rPr>
          <w:b/>
          <w:bCs/>
        </w:rPr>
        <w:t>【音声ファイル４】</w:t>
      </w:r>
    </w:p>
    <w:p>
      <w:pPr>
        <w:pStyle w:val="Normal"/>
        <w:rPr/>
      </w:pPr>
      <w:r>
        <w:rPr>
          <w:b/>
          <w:bCs/>
        </w:rPr>
        <w:t>４．</w:t>
      </w:r>
      <w:r>
        <w:rPr>
          <w:b/>
          <w:bCs/>
        </w:rPr>
        <w:t>VSCode</w:t>
      </w:r>
      <w:r>
        <w:rPr>
          <w:b/>
          <w:bCs/>
        </w:rPr>
        <w:t>で</w:t>
      </w:r>
      <w:r>
        <w:rPr>
          <w:b/>
          <w:bCs/>
        </w:rPr>
        <w:t>js</w:t>
      </w:r>
      <w:r>
        <w:rPr>
          <w:b/>
          <w:bCs/>
        </w:rPr>
        <w:t>ファイルを編集する準備</w:t>
      </w:r>
    </w:p>
    <w:p>
      <w:pPr>
        <w:pStyle w:val="Normal"/>
        <w:rPr/>
      </w:pPr>
      <w:r>
        <w:rPr/>
        <w:t>　</w:t>
      </w:r>
      <w:r>
        <w:rPr/>
        <w:t>JavaScript</w:t>
      </w:r>
      <w:r>
        <w:rPr/>
        <w:t>ファイルのことを略して</w:t>
      </w:r>
      <w:r>
        <w:rPr/>
        <w:t>js</w:t>
      </w:r>
      <w:r>
        <w:rPr/>
        <w:t>ファイルと言います。</w:t>
      </w:r>
    </w:p>
    <w:p>
      <w:pPr>
        <w:pStyle w:val="Normal"/>
        <w:rPr/>
      </w:pPr>
      <w:r>
        <w:rPr/>
        <w:t>VSCode</w:t>
      </w:r>
      <w:r>
        <w:rPr/>
        <w:t>を立ち上げて、教材からダウンロードした</w:t>
      </w:r>
      <w:r>
        <w:rPr/>
        <w:t>js</w:t>
      </w:r>
      <w:r>
        <w:rPr/>
        <w:t>ファイルを編集する準備をしましょう。</w:t>
      </w:r>
    </w:p>
    <w:p>
      <w:pPr>
        <w:pStyle w:val="Normal"/>
        <w:rPr/>
      </w:pPr>
      <w:r>
        <w:rPr/>
        <w:t>前回と同様にして</w:t>
      </w:r>
      <w:r>
        <w:rPr/>
        <w:t>VSCode</w:t>
      </w:r>
      <w:r>
        <w:rPr/>
        <w:t>を立ち上げ、「</w:t>
      </w:r>
      <w:r>
        <w:rPr/>
        <w:t>prog_a08</w:t>
      </w:r>
      <w:r>
        <w:rPr/>
        <w:t>」フォルダ（</w:t>
      </w:r>
      <w:r>
        <w:rPr/>
        <w:t>Windows</w:t>
      </w:r>
      <w:r>
        <w:rPr/>
        <w:t>では２重になっているので、下の方のフォルダ）を</w:t>
      </w:r>
      <w:r>
        <w:rPr/>
        <w:t>VSCode</w:t>
      </w:r>
      <w:r>
        <w:rPr/>
        <w:t>のウインドウに向かってドラッグする。</w:t>
      </w:r>
    </w:p>
    <w:p>
      <w:pPr>
        <w:pStyle w:val="Normal"/>
        <w:rPr/>
      </w:pPr>
      <w:r>
        <w:rPr/>
        <w:drawing>
          <wp:inline distT="0" distB="0" distL="0" distR="0">
            <wp:extent cx="6645910" cy="2056765"/>
            <wp:effectExtent l="0" t="0" r="0" b="0"/>
            <wp:docPr id="14" name="図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「エクスプローラー」を表示させる。「</w:t>
      </w:r>
      <w:r>
        <w:rPr/>
        <w:t>main.js</w:t>
      </w:r>
      <w:r>
        <w:rPr/>
        <w:t>」をクリックする</w:t>
      </w:r>
    </w:p>
    <w:p>
      <w:pPr>
        <w:pStyle w:val="Normal"/>
        <w:rPr/>
      </w:pPr>
      <w:r>
        <w:rPr/>
        <w:drawing>
          <wp:inline distT="0" distB="0" distL="0" distR="0">
            <wp:extent cx="5732780" cy="5543550"/>
            <wp:effectExtent l="0" t="0" r="0" b="0"/>
            <wp:docPr id="15" name="図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画面の配置　スムーズに作業が進むように配置を整えましょう</w:t>
      </w:r>
    </w:p>
    <w:p>
      <w:pPr>
        <w:pStyle w:val="Normal"/>
        <w:rPr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2948940" cy="2527300"/>
            <wp:effectExtent l="0" t="0" r="0" b="0"/>
            <wp:docPr id="16" name="図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0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　</w:t>
      </w:r>
      <w:r>
        <w:rPr/>
        <w:drawing>
          <wp:inline distT="0" distB="0" distL="0" distR="0">
            <wp:extent cx="3390265" cy="2835910"/>
            <wp:effectExtent l="0" t="0" r="0" b="0"/>
            <wp:docPr id="17" name="図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0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prog_a08</w:t>
      </w:r>
      <w:r>
        <w:rPr>
          <w:b/>
          <w:bCs/>
        </w:rPr>
        <w:t>を</w:t>
      </w:r>
      <w:r>
        <w:rPr>
          <w:b/>
          <w:bCs/>
        </w:rPr>
        <w:t>VSCode</w:t>
      </w:r>
      <w:r>
        <w:rPr>
          <w:b/>
          <w:bCs/>
        </w:rPr>
        <w:t xml:space="preserve">の画面で表示　　　　　　      </w:t>
      </w:r>
      <w:r>
        <w:rPr>
          <w:b/>
          <w:bCs/>
        </w:rPr>
        <w:t>prog_a08</w:t>
      </w:r>
      <w:r>
        <w:rPr>
          <w:b/>
          <w:bCs/>
        </w:rPr>
        <w:t>の中の</w:t>
      </w:r>
      <w:r>
        <w:rPr>
          <w:b/>
          <w:bCs/>
        </w:rPr>
        <w:t>index.html</w:t>
      </w:r>
      <w:r>
        <w:rPr>
          <w:b/>
          <w:bCs/>
        </w:rPr>
        <w:t>をダブルクリックして表示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【音声ファイル５】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5</w:t>
      </w:r>
      <w:r>
        <w:rPr>
          <w:b/>
          <w:bCs/>
        </w:rPr>
        <w:t>．</w:t>
      </w:r>
      <w:r>
        <w:rPr>
          <w:b/>
          <w:bCs/>
        </w:rPr>
        <w:t>main.js</w:t>
      </w:r>
      <w:r>
        <w:rPr>
          <w:b/>
          <w:bCs/>
        </w:rPr>
        <w:t>ファイルの分割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（１）解説</w:t>
      </w:r>
    </w:p>
    <w:p>
      <w:pPr>
        <w:pStyle w:val="Normal"/>
        <w:rPr/>
      </w:pPr>
      <w:r>
        <w:rPr/>
        <w:t>ダウンロードした</w:t>
      </w:r>
      <w:r>
        <w:rPr/>
        <w:t>main.js</w:t>
        <w:tab/>
      </w:r>
      <w:r>
        <w:rPr/>
        <w:t>ファイルを見ましょう。</w:t>
      </w:r>
    </w:p>
    <w:p>
      <w:pPr>
        <w:pStyle w:val="Normal"/>
        <w:rPr/>
      </w:pPr>
      <w:r>
        <w:rPr/>
        <w:t>だんだん高度になると、プログラムのファイルが長くなり複雑になります。その結果、どこに何があるのか分からなくなり、分かり辛いプログラムが出来上がります。直接プログラムを開発する人間には分かりやすいかもしれないが、間違い（バグ）が発生したとき、どこにバグが潜んでいるか見つけにくくなる。大規模なプログラムもかけないといった問題が発生する。</w:t>
      </w:r>
    </w:p>
    <w:p>
      <w:pPr>
        <w:pStyle w:val="Normal"/>
        <w:rPr/>
      </w:pPr>
      <w:r>
        <w:rPr/>
        <w:t>　長くなるのを防ぐ方法としてファイル分割がある。実際に</w:t>
      </w:r>
      <w:r>
        <w:rPr/>
        <w:t>main.js</w:t>
      </w:r>
      <w:r>
        <w:rPr/>
        <w:t>ファイルを分割してみよう。</w:t>
      </w:r>
    </w:p>
    <w:p>
      <w:pPr>
        <w:pStyle w:val="Normal"/>
        <w:rPr/>
      </w:pPr>
      <w:r>
        <w:rPr/>
        <w:t>main.js</w:t>
      </w:r>
      <w:r>
        <w:rPr/>
        <w:t>ファイルの一部を切り取り、新規作成したファイル</w:t>
      </w:r>
      <w:r>
        <w:rPr/>
        <w:t>sub1.js</w:t>
      </w:r>
      <w:r>
        <w:rPr/>
        <w:t>に入れます。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（２）分割ファイルの作成</w:t>
      </w:r>
    </w:p>
    <w:p>
      <w:pPr>
        <w:pStyle w:val="Normal"/>
        <w:rPr/>
      </w:pPr>
      <w:r>
        <w:rPr/>
        <w:t>まず、新規ファイル「</w:t>
      </w:r>
      <w:r>
        <w:rPr/>
        <w:t>sub1.js</w:t>
      </w:r>
      <w:r>
        <w:rPr/>
        <w:t>」を作ります。</w:t>
      </w:r>
    </w:p>
    <w:p>
      <w:pPr>
        <w:pStyle w:val="Normal"/>
        <w:rPr/>
      </w:pPr>
      <w:r>
        <w:rPr/>
        <w:t>「ファイル」－「新規ファイル」を選びます。</w:t>
      </w:r>
    </w:p>
    <w:p>
      <w:pPr>
        <w:pStyle w:val="Normal"/>
        <w:rPr/>
      </w:pPr>
      <w:r>
        <w:rPr/>
        <w:drawing>
          <wp:inline distT="0" distB="0" distL="0" distR="0">
            <wp:extent cx="5956935" cy="3743325"/>
            <wp:effectExtent l="0" t="0" r="0" b="0"/>
            <wp:docPr id="18" name="図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Untitled-1</w:t>
      </w:r>
      <w:r>
        <w:rPr/>
        <w:t>」という名無しのファイルが出来ました。</w:t>
      </w:r>
    </w:p>
    <w:p>
      <w:pPr>
        <w:pStyle w:val="Normal"/>
        <w:rPr/>
      </w:pPr>
      <w:r>
        <w:rPr/>
        <w:drawing>
          <wp:inline distT="0" distB="0" distL="0" distR="0">
            <wp:extent cx="5991860" cy="2257425"/>
            <wp:effectExtent l="0" t="0" r="0" b="0"/>
            <wp:docPr id="19" name="図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</w:t>
      </w:r>
      <w:r>
        <w:rPr/>
        <w:t>Enter</w:t>
      </w:r>
      <w:r>
        <w:rPr/>
        <w:t>キー」を２，３回押して、空行を入れます。</w:t>
      </w:r>
    </w:p>
    <w:p>
      <w:pPr>
        <w:pStyle w:val="Normal"/>
        <w:rPr/>
      </w:pPr>
      <w:r>
        <w:rPr/>
        <w:drawing>
          <wp:inline distT="0" distB="0" distL="0" distR="0">
            <wp:extent cx="6645910" cy="2503805"/>
            <wp:effectExtent l="0" t="0" r="0" b="0"/>
            <wp:docPr id="20" name="図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「ファイル」－「名前を付けて保存」を選びます。</w:t>
      </w:r>
    </w:p>
    <w:p>
      <w:pPr>
        <w:pStyle w:val="Normal"/>
        <w:rPr/>
      </w:pPr>
      <w:r>
        <w:rPr/>
        <w:drawing>
          <wp:inline distT="0" distB="0" distL="0" distR="0">
            <wp:extent cx="6638925" cy="3086100"/>
            <wp:effectExtent l="0" t="0" r="0" b="0"/>
            <wp:docPr id="21" name="図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638925" cy="2571750"/>
            <wp:effectExtent l="0" t="0" r="0" b="0"/>
            <wp:docPr id="22" name="図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5372100"/>
            <wp:effectExtent l="0" t="0" r="0" b="0"/>
            <wp:docPr id="23" name="図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8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2571750"/>
            <wp:effectExtent l="0" t="0" r="0" b="0"/>
            <wp:docPr id="24" name="図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9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2571750"/>
            <wp:effectExtent l="0" t="0" r="0" b="0"/>
            <wp:docPr id="25" name="図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3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3084830"/>
            <wp:effectExtent l="0" t="0" r="0" b="0"/>
            <wp:docPr id="26" name="図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3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新規ファイル「</w:t>
      </w:r>
      <w:r>
        <w:rPr/>
        <w:t>sub1.js</w:t>
      </w:r>
      <w:r>
        <w:rPr/>
        <w:t>」が出来ました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念のため、ここで</w:t>
      </w:r>
      <w:r>
        <w:rPr/>
        <w:t>index.html</w:t>
      </w:r>
      <w:r>
        <w:rPr/>
        <w:t>を動かし、正常に動作するか確かめておきましょう</w:t>
      </w:r>
    </w:p>
    <w:p>
      <w:pPr>
        <w:pStyle w:val="Normal"/>
        <w:rPr/>
      </w:pPr>
      <w:r>
        <w:rPr/>
        <w:drawing>
          <wp:inline distT="0" distB="0" distL="0" distR="0">
            <wp:extent cx="5438775" cy="2723515"/>
            <wp:effectExtent l="0" t="0" r="0" b="0"/>
            <wp:docPr id="27" name="図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3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45910" cy="4412615"/>
            <wp:effectExtent l="0" t="0" r="0" b="0"/>
            <wp:docPr id="28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もしここで正常に動かないようならば、もとに戻り、ダウンロードしなおすところからやり直しましょう。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（３）</w:t>
      </w:r>
      <w:r>
        <w:rPr>
          <w:b/>
          <w:bCs/>
        </w:rPr>
        <w:t>main.js</w:t>
      </w:r>
      <w:r>
        <w:rPr>
          <w:b/>
          <w:bCs/>
        </w:rPr>
        <w:t>ファイルの一部を</w:t>
      </w:r>
      <w:r>
        <w:rPr>
          <w:b/>
          <w:bCs/>
        </w:rPr>
        <w:t>sub1.js</w:t>
      </w:r>
      <w:r>
        <w:rPr>
          <w:b/>
          <w:bCs/>
        </w:rPr>
        <w:t>ファイルに移動させる</w:t>
      </w:r>
    </w:p>
    <w:p>
      <w:pPr>
        <w:pStyle w:val="Normal"/>
        <w:rPr/>
      </w:pPr>
      <w:r>
        <w:rPr/>
        <w:t>まず、</w:t>
      </w:r>
      <w:r>
        <w:rPr/>
        <w:t>main.js</w:t>
      </w:r>
      <w:r>
        <w:rPr/>
        <w:t>ファイルのタブを押して</w:t>
      </w:r>
      <w:r>
        <w:rPr/>
        <w:t>main.js</w:t>
      </w:r>
      <w:r>
        <w:rPr/>
        <w:t>ファイルを表示します。</w:t>
      </w:r>
    </w:p>
    <w:p>
      <w:pPr>
        <w:pStyle w:val="Normal"/>
        <w:rPr/>
      </w:pPr>
      <w:r>
        <w:rPr/>
        <w:t>30</w:t>
      </w:r>
      <w:r>
        <w:rPr/>
        <w:t>行</w:t>
      </w:r>
      <w:r>
        <w:rPr/>
        <w:t>~37</w:t>
      </w:r>
      <w:r>
        <w:rPr/>
        <w:t>行をコピーするため削除します。（</w:t>
      </w:r>
      <w:r>
        <w:rPr/>
        <w:t>Del</w:t>
      </w:r>
      <w:r>
        <w:rPr/>
        <w:t>や</w:t>
      </w:r>
      <w:r>
        <w:rPr/>
        <w:t>BackSpace</w:t>
      </w:r>
      <w:r>
        <w:rPr/>
        <w:t>キーで消さないこと）</w:t>
      </w:r>
    </w:p>
    <w:p>
      <w:pPr>
        <w:pStyle w:val="Normal"/>
        <w:rPr/>
      </w:pPr>
      <w:r>
        <w:rPr/>
        <w:t>安全のため次にやるコピーの後に削除したほうが良いかもしれません。</w:t>
      </w:r>
    </w:p>
    <w:p>
      <w:pPr>
        <w:pStyle w:val="Normal"/>
        <w:rPr/>
      </w:pPr>
      <w:r>
        <w:rPr/>
        <w:drawing>
          <wp:inline distT="0" distB="0" distL="0" distR="0">
            <wp:extent cx="6645910" cy="6674485"/>
            <wp:effectExtent l="0" t="0" r="0" b="0"/>
            <wp:docPr id="29" name="図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38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638925" cy="4124325"/>
            <wp:effectExtent l="0" t="0" r="0" b="0"/>
            <wp:docPr id="30" name="図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9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510915" cy="4829175"/>
            <wp:effectExtent l="0" t="0" r="0" b="0"/>
            <wp:docPr id="31" name="図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4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08300" cy="3712845"/>
            <wp:effectExtent l="0" t="0" r="0" b="0"/>
            <wp:docPr id="32" name="図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4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ここで</w:t>
      </w:r>
      <w:r>
        <w:rPr/>
        <w:t>index.html</w:t>
      </w:r>
      <w:r>
        <w:rPr/>
        <w:t>を動かし、正常に動作しないことを確かめておきましょう</w:t>
      </w:r>
    </w:p>
    <w:p>
      <w:pPr>
        <w:pStyle w:val="Normal"/>
        <w:rPr/>
      </w:pPr>
      <w:r>
        <w:rPr/>
        <w:drawing>
          <wp:inline distT="0" distB="0" distL="0" distR="0">
            <wp:extent cx="5476875" cy="2868295"/>
            <wp:effectExtent l="0" t="0" r="0" b="0"/>
            <wp:docPr id="33" name="図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47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バグが発生しました。</w:t>
      </w:r>
    </w:p>
    <w:p>
      <w:pPr>
        <w:pStyle w:val="Normal"/>
        <w:rPr/>
      </w:pPr>
      <w:r>
        <w:rPr/>
        <w:t>この原因は、</w:t>
      </w:r>
      <w:r>
        <w:rPr/>
        <w:t>index.html</w:t>
      </w:r>
      <w:r>
        <w:rPr/>
        <w:t>ファイルから</w:t>
      </w:r>
      <w:r>
        <w:rPr/>
        <w:t>main.js</w:t>
      </w:r>
      <w:r>
        <w:rPr/>
        <w:t>ファイルが参照されているのに、新規ファイル</w:t>
      </w:r>
      <w:r>
        <w:rPr/>
        <w:t>sub1.js</w:t>
      </w:r>
      <w:r>
        <w:rPr/>
        <w:t>が参照されていないためです。ではバグ取りつまり「デバッグ」作業をしましょう。</w:t>
      </w:r>
      <w:r>
        <w:rPr/>
        <w:t>index.html</w:t>
      </w:r>
      <w:r>
        <w:rPr/>
        <w:t>を押して開きます</w:t>
      </w:r>
    </w:p>
    <w:p>
      <w:pPr>
        <w:pStyle w:val="Normal"/>
        <w:rPr/>
      </w:pPr>
      <w:r>
        <w:rPr/>
        <w:drawing>
          <wp:inline distT="0" distB="0" distL="0" distR="0">
            <wp:extent cx="5891530" cy="5781675"/>
            <wp:effectExtent l="0" t="0" r="0" b="0"/>
            <wp:docPr id="34" name="図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4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36</w:t>
      </w:r>
      <w:r>
        <w:rPr/>
        <w:t>行目に</w:t>
      </w:r>
      <w:r>
        <w:rPr/>
        <w:drawing>
          <wp:inline distT="0" distB="0" distL="0" distR="0">
            <wp:extent cx="6105525" cy="1000125"/>
            <wp:effectExtent l="0" t="0" r="0" b="0"/>
            <wp:docPr id="35" name="図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5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main.js</w:t>
      </w:r>
      <w:r>
        <w:rPr/>
        <w:t>を参照する方法と同様にして</w:t>
      </w:r>
      <w:r>
        <w:rPr/>
        <w:t>sub1.js</w:t>
      </w:r>
      <w:r>
        <w:rPr/>
        <w:t>ファイルを参照するように、コピーして</w:t>
      </w:r>
      <w:r>
        <w:rPr/>
        <w:t>1</w:t>
      </w:r>
      <w:r>
        <w:rPr/>
        <w:t>行追加挿入」します。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28360" cy="6115050"/>
            <wp:effectExtent l="0" t="0" r="0" b="0"/>
            <wp:docPr id="36" name="図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51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513705" cy="1390650"/>
            <wp:effectExtent l="0" t="0" r="0" b="0"/>
            <wp:docPr id="37" name="図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5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エディットしたら毎回上書き保存するようにします</w:t>
      </w:r>
    </w:p>
    <w:p>
      <w:pPr>
        <w:pStyle w:val="Normal"/>
        <w:rPr/>
      </w:pPr>
      <w:r>
        <w:rPr/>
        <w:t>それでは、再び</w:t>
      </w:r>
      <w:r>
        <w:rPr/>
        <w:t>index.html</w:t>
      </w:r>
      <w:r>
        <w:rPr/>
        <w:t>を実行しましょう</w:t>
      </w:r>
    </w:p>
    <w:p>
      <w:pPr>
        <w:pStyle w:val="Normal"/>
        <w:rPr/>
      </w:pPr>
      <w:r>
        <w:rPr/>
        <w:drawing>
          <wp:inline distT="0" distB="0" distL="0" distR="0">
            <wp:extent cx="6638925" cy="4438650"/>
            <wp:effectExtent l="0" t="0" r="0" b="0"/>
            <wp:docPr id="38" name="図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5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問題なく動きますね</w:t>
      </w:r>
    </w:p>
    <w:p>
      <w:pPr>
        <w:pStyle w:val="Normal"/>
        <w:rPr/>
      </w:pPr>
      <w:r>
        <w:rPr/>
        <w:t>ファイルを分割しただけなので、なにも変わりません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/>
      </w:pPr>
      <w:r>
        <w:rPr>
          <w:b/>
          <w:bCs/>
        </w:rPr>
        <w:t>【音声ファイル６】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６．</w:t>
      </w:r>
      <w:r>
        <w:rPr>
          <w:b/>
          <w:bCs/>
        </w:rPr>
        <w:t>main.js</w:t>
      </w:r>
      <w:r>
        <w:rPr>
          <w:b/>
          <w:bCs/>
        </w:rPr>
        <w:t>ファイルと</w:t>
      </w:r>
      <w:r>
        <w:rPr>
          <w:b/>
          <w:bCs/>
        </w:rPr>
        <w:t>sub1.js</w:t>
      </w:r>
      <w:r>
        <w:rPr>
          <w:b/>
          <w:bCs/>
        </w:rPr>
        <w:t>ファイルの改良１</w:t>
      </w:r>
    </w:p>
    <w:p>
      <w:pPr>
        <w:pStyle w:val="Normal"/>
        <w:rPr/>
      </w:pPr>
      <w:r>
        <w:rPr/>
        <w:t>ネコが行ったり来たりするように改良します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まず、</w:t>
      </w:r>
      <w:r>
        <w:rPr/>
        <w:t>main.js</w:t>
      </w:r>
      <w:r>
        <w:rPr/>
        <w:t>ファイルからエディットします。上書き保存は忘れずに</w:t>
      </w:r>
    </w:p>
    <w:p>
      <w:pPr>
        <w:pStyle w:val="Normal"/>
        <w:rPr/>
      </w:pPr>
      <w:r>
        <w:rPr/>
        <w:drawing>
          <wp:inline distT="0" distB="0" distL="0" distR="0">
            <wp:extent cx="6638925" cy="5543550"/>
            <wp:effectExtent l="0" t="0" r="0" b="0"/>
            <wp:docPr id="39" name="図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5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5334000" cy="1143000"/>
            <wp:effectExtent l="0" t="0" r="0" b="0"/>
            <wp:docPr id="40" name="図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6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w:t>次に</w:t>
      </w:r>
      <w:r>
        <w:rPr/>
        <w:t>sub1.js</w:t>
      </w:r>
      <w:r>
        <w:rPr/>
        <w:t>ファイルをエディットします</w:t>
      </w:r>
    </w:p>
    <w:p>
      <w:pPr>
        <w:pStyle w:val="Normal"/>
        <w:rPr/>
      </w:pPr>
      <w:r>
        <w:rPr/>
        <w:t>全角は使わず半角で打ちます</w:t>
      </w:r>
    </w:p>
    <w:p>
      <w:pPr>
        <w:pStyle w:val="Normal"/>
        <w:rPr/>
      </w:pPr>
      <w:r>
        <w:rPr/>
        <w:t>2</w:t>
      </w:r>
      <w:r>
        <w:rPr/>
        <w:t>行目に「</w:t>
      </w:r>
      <w:r>
        <w:rPr/>
        <w:t>fu</w:t>
      </w:r>
      <w:r>
        <w:rPr/>
        <w:t>」まで打つと候補が表示されます。</w:t>
      </w:r>
      <w:r>
        <w:rPr/>
        <w:t>Enter</w:t>
      </w:r>
      <w:r>
        <w:rPr/>
        <w:t>キーを押すか、マウスで候補から選択すれば、長いつづりも楽に入ります。</w:t>
      </w:r>
    </w:p>
    <w:p>
      <w:pPr>
        <w:pStyle w:val="Normal"/>
        <w:rPr/>
      </w:pPr>
      <w:r>
        <w:rPr/>
        <w:drawing>
          <wp:inline distT="0" distB="0" distL="0" distR="0">
            <wp:extent cx="6645910" cy="2361565"/>
            <wp:effectExtent l="0" t="0" r="0" b="0"/>
            <wp:docPr id="41" name="図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69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/>
        <w:t>候補を選択することで、間違いが少なく打てます。</w:t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6638925" cy="2819400"/>
            <wp:effectExtent l="0" t="0" r="0" b="0"/>
            <wp:docPr id="42" name="図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70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プログラムを変更したら、必ず保存して、毎回実行して動くことを確認するようにします。</w:t>
      </w:r>
    </w:p>
    <w:p>
      <w:pPr>
        <w:pStyle w:val="Normal"/>
        <w:rPr/>
      </w:pPr>
      <w:r>
        <w:rPr/>
        <w:t>もし、正常に動かなければ、変更前と変更後の間の作業でバグが生まれたことになります。</w:t>
      </w:r>
    </w:p>
    <w:p>
      <w:pPr>
        <w:pStyle w:val="Normal"/>
        <w:rPr/>
      </w:pPr>
      <w:r>
        <w:rPr/>
        <w:t>プログラミングはこの繰り返しです。下図のように、</w:t>
      </w:r>
      <w:r>
        <w:rPr/>
        <w:t>sub1.js</w:t>
      </w:r>
      <w:r>
        <w:rPr/>
        <w:t>ファイルを変更します。</w:t>
      </w:r>
    </w:p>
    <w:p>
      <w:pPr>
        <w:pStyle w:val="Normal"/>
        <w:rPr/>
      </w:pPr>
      <w:r>
        <w:rPr/>
        <w:drawing>
          <wp:inline distT="0" distB="0" distL="0" distR="0">
            <wp:extent cx="6645910" cy="2190115"/>
            <wp:effectExtent l="0" t="0" r="0" b="0"/>
            <wp:docPr id="43" name="図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71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変更後を生のテキストで以下に載せます。</w:t>
      </w:r>
    </w:p>
    <w:p>
      <w:pPr>
        <w:pStyle w:val="Normal"/>
        <w:rPr/>
      </w:pPr>
      <w:r>
        <w:rPr/>
        <w:t>テキストなので、コピー＆ペーストできます。うまく動かない人は利用してください。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let vx, vy;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function init_move() {</w:t>
      </w:r>
    </w:p>
    <w:p>
      <w:pPr>
        <w:pStyle w:val="Normal"/>
        <w:rPr/>
      </w:pPr>
      <w:r>
        <w:rPr/>
        <w:t xml:space="preserve">    </w:t>
      </w:r>
      <w:r>
        <w:rPr/>
        <w:t>vx = 20;</w:t>
      </w:r>
    </w:p>
    <w:p>
      <w:pPr>
        <w:pStyle w:val="Normal"/>
        <w:rPr/>
      </w:pPr>
      <w:r>
        <w:rPr/>
        <w:t xml:space="preserve">    </w:t>
      </w:r>
      <w:r>
        <w:rPr/>
        <w:t>vy = 15;</w:t>
      </w:r>
    </w:p>
    <w:p>
      <w:pPr>
        <w:pStyle w:val="Normal"/>
        <w:rPr/>
      </w:pPr>
      <w:r>
        <w:rPr/>
        <w:t>}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function image_move() {</w:t>
      </w:r>
    </w:p>
    <w:p>
      <w:pPr>
        <w:pStyle w:val="Normal"/>
        <w:rPr/>
      </w:pPr>
      <w:r>
        <w:rPr/>
        <w:t xml:space="preserve">    </w:t>
      </w:r>
      <w:r>
        <w:rPr/>
        <w:t>mx = mx + vx;</w:t>
      </w:r>
    </w:p>
    <w:p>
      <w:pPr>
        <w:pStyle w:val="Normal"/>
        <w:rPr/>
      </w:pPr>
      <w:r>
        <w:rPr/>
        <w:t xml:space="preserve">    </w:t>
      </w:r>
      <w:r>
        <w:rPr/>
        <w:t>my = my + vy;</w:t>
      </w:r>
    </w:p>
    <w:p>
      <w:pPr>
        <w:pStyle w:val="Normal"/>
        <w:rPr/>
      </w:pPr>
      <w:r>
        <w:rPr/>
        <w:t>}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function timer_tick(){</w:t>
      </w:r>
    </w:p>
    <w:p>
      <w:pPr>
        <w:pStyle w:val="Normal"/>
        <w:rPr/>
      </w:pPr>
      <w:r>
        <w:rPr/>
        <w:t xml:space="preserve">    </w:t>
      </w:r>
      <w:r>
        <w:rPr/>
        <w:t>label1.insertAdjacentHTML("beforeend", "&lt;p&gt;t = " + t + "&lt;/p&gt;");</w:t>
      </w:r>
    </w:p>
    <w:p>
      <w:pPr>
        <w:pStyle w:val="Normal"/>
        <w:rPr/>
      </w:pPr>
      <w:r>
        <w:rPr/>
        <w:t xml:space="preserve">    </w:t>
      </w:r>
      <w:r>
        <w:rPr/>
        <w:t>t = t + 1;</w:t>
      </w:r>
    </w:p>
    <w:p>
      <w:pPr>
        <w:pStyle w:val="Normal"/>
        <w:rPr/>
      </w:pPr>
      <w:r>
        <w:rPr/>
        <w:t xml:space="preserve">    </w:t>
      </w:r>
      <w:r>
        <w:rPr/>
        <w:t>ctx.clearRect(0, 0, 450, 500);</w:t>
      </w:r>
    </w:p>
    <w:p>
      <w:pPr>
        <w:pStyle w:val="Normal"/>
        <w:rPr/>
      </w:pPr>
      <w:r>
        <w:rPr/>
        <w:t xml:space="preserve">    </w:t>
      </w:r>
      <w:r>
        <w:rPr/>
        <w:t>image_move();</w:t>
      </w:r>
    </w:p>
    <w:p>
      <w:pPr>
        <w:pStyle w:val="Normal"/>
        <w:rPr/>
      </w:pPr>
      <w:r>
        <w:rPr/>
        <w:t xml:space="preserve">    </w:t>
      </w:r>
      <w:r>
        <w:rPr/>
        <w:t>draw_image(mx, my);</w:t>
      </w:r>
    </w:p>
    <w:p>
      <w:pPr>
        <w:pStyle w:val="Normal"/>
        <w:rPr/>
      </w:pPr>
      <w:r>
        <w:rPr/>
        <w:t>}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実行しましょう。あまり変わり映えのしない動きです。</w:t>
      </w:r>
    </w:p>
    <w:p>
      <w:pPr>
        <w:pStyle w:val="Normal"/>
        <w:rPr/>
      </w:pPr>
      <w:r>
        <w:rPr/>
        <w:drawing>
          <wp:inline distT="0" distB="0" distL="0" distR="0">
            <wp:extent cx="4289425" cy="4010025"/>
            <wp:effectExtent l="0" t="0" r="0" b="0"/>
            <wp:docPr id="44" name="図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72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bCs/>
        </w:rPr>
        <w:t>【音声ファイル７】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７．</w:t>
      </w:r>
      <w:r>
        <w:rPr>
          <w:b/>
          <w:bCs/>
        </w:rPr>
        <w:t>sub1.js</w:t>
      </w:r>
      <w:r>
        <w:rPr>
          <w:b/>
          <w:bCs/>
        </w:rPr>
        <w:t>ファイルの改良１</w:t>
      </w:r>
    </w:p>
    <w:p>
      <w:pPr>
        <w:pStyle w:val="Normal"/>
        <w:rPr/>
      </w:pPr>
      <w:r>
        <w:rPr/>
        <w:t>ネコが行ったり来たりするように改良します</w:t>
      </w:r>
    </w:p>
    <w:p>
      <w:pPr>
        <w:pStyle w:val="Normal"/>
        <w:rPr/>
      </w:pPr>
      <w:r>
        <w:rPr/>
        <w:t>まずｘ方向（横方向）の動きについて考えます。</w:t>
      </w:r>
    </w:p>
    <w:p>
      <w:pPr>
        <w:pStyle w:val="Normal"/>
        <w:rPr/>
      </w:pPr>
      <w:r>
        <w:rPr/>
        <w:t>ネコの位置は（</w:t>
      </w:r>
      <w:r>
        <w:rPr/>
        <w:t>mx, my</w:t>
      </w:r>
      <w:r>
        <w:rPr/>
        <w:t>）で表されています。</w:t>
      </w:r>
    </w:p>
    <w:p>
      <w:pPr>
        <w:pStyle w:val="Normal"/>
        <w:rPr/>
      </w:pPr>
      <w:r>
        <w:rPr/>
        <w:t>mx</w:t>
      </w:r>
      <w:r>
        <w:rPr/>
        <w:t>について考えます。</w:t>
      </w:r>
    </w:p>
    <w:p>
      <w:pPr>
        <w:pStyle w:val="Normal"/>
        <w:rPr/>
      </w:pPr>
      <w:r>
        <w:rPr/>
        <w:drawing>
          <wp:inline distT="0" distB="0" distL="0" distR="0">
            <wp:extent cx="2628900" cy="1943100"/>
            <wp:effectExtent l="0" t="0" r="0" b="0"/>
            <wp:docPr id="45" name="図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75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vx</w:t>
      </w:r>
      <w:r>
        <w:rPr/>
        <w:t>の値が初期値の２０のままだと、</w:t>
      </w:r>
      <w:r>
        <w:rPr/>
        <w:t>mx</w:t>
      </w:r>
      <w:r>
        <w:rPr/>
        <w:t>が増えるばかりなので、画像が右に行きます。</w:t>
      </w:r>
    </w:p>
    <w:p>
      <w:pPr>
        <w:pStyle w:val="Normal"/>
        <w:rPr/>
      </w:pPr>
      <w:r>
        <w:rPr/>
        <w:t>もし、右に行き過ぎたところで　</w:t>
      </w:r>
      <w:r>
        <w:rPr/>
        <w:t>vx</w:t>
      </w:r>
      <w:r>
        <w:rPr/>
        <w:t>＝－２０にしてやったら、左に戻って来るでしょう。</w:t>
      </w:r>
    </w:p>
    <w:p>
      <w:pPr>
        <w:pStyle w:val="Normal"/>
        <w:rPr/>
      </w:pPr>
      <w:r>
        <w:rPr/>
        <w:t>右の端のｘ座標を４</w:t>
      </w:r>
      <w:r>
        <w:rPr/>
        <w:t>0</w:t>
      </w:r>
      <w:r>
        <w:rPr/>
        <w:t>０とすると、</w:t>
      </w:r>
    </w:p>
    <w:p>
      <w:pPr>
        <w:pStyle w:val="Normal"/>
        <w:rPr/>
      </w:pPr>
      <w:r>
        <w:rPr/>
        <w:t>もし　ｍｘ＞４００　なら　ｖｘ＝－２０にする</w:t>
      </w:r>
    </w:p>
    <w:p>
      <w:pPr>
        <w:pStyle w:val="Normal"/>
        <w:rPr/>
      </w:pPr>
      <w:r>
        <w:rPr/>
        <w:t>そうでないときは　ｖｘは最初の２０のままにすればよいはず</w:t>
      </w:r>
    </w:p>
    <w:p>
      <w:pPr>
        <w:pStyle w:val="Normal"/>
        <w:rPr/>
      </w:pPr>
      <w:r>
        <w:rPr/>
        <w:drawing>
          <wp:inline distT="0" distB="0" distL="0" distR="0">
            <wp:extent cx="6638925" cy="2733675"/>
            <wp:effectExtent l="0" t="0" r="0" b="0"/>
            <wp:docPr id="46" name="図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74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244215" cy="2247900"/>
            <wp:effectExtent l="0" t="0" r="0" b="0"/>
            <wp:docPr id="47" name="図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7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374390" cy="1647825"/>
            <wp:effectExtent l="0" t="0" r="0" b="0"/>
            <wp:docPr id="48" name="図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7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ｙ方向（縦方向）についても同様に考えて</w:t>
      </w:r>
    </w:p>
    <w:p>
      <w:pPr>
        <w:pStyle w:val="Normal"/>
        <w:rPr/>
      </w:pPr>
      <w:r>
        <w:rPr/>
        <w:drawing>
          <wp:inline distT="0" distB="0" distL="0" distR="0">
            <wp:extent cx="2990850" cy="3037205"/>
            <wp:effectExtent l="0" t="0" r="0" b="0"/>
            <wp:docPr id="49" name="図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86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これで実行すると、右と下では反射しますが、左と上は反射しません。</w:t>
      </w:r>
    </w:p>
    <w:p>
      <w:pPr>
        <w:pStyle w:val="Normal"/>
        <w:rPr/>
      </w:pPr>
      <w:r>
        <w:rPr/>
        <w:drawing>
          <wp:inline distT="0" distB="0" distL="0" distR="0">
            <wp:extent cx="4377055" cy="3705225"/>
            <wp:effectExtent l="0" t="0" r="0" b="0"/>
            <wp:docPr id="50" name="図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8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【音声ファイル８】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８．</w:t>
      </w:r>
      <w:r>
        <w:rPr>
          <w:b/>
          <w:bCs/>
        </w:rPr>
        <w:t>sub1.js</w:t>
      </w:r>
      <w:r>
        <w:rPr>
          <w:b/>
          <w:bCs/>
        </w:rPr>
        <w:t>ファイルの改良２</w:t>
      </w:r>
    </w:p>
    <w:p>
      <w:pPr>
        <w:pStyle w:val="Normal"/>
        <w:rPr/>
      </w:pPr>
      <w:r>
        <w:rPr/>
        <w:t>ネコが行ったり来たりするように改良します。左と上の反射をするようにします。</w:t>
      </w:r>
    </w:p>
    <w:p>
      <w:pPr>
        <w:pStyle w:val="Normal"/>
        <w:rPr/>
      </w:pPr>
      <w:r>
        <w:rPr/>
        <w:t>vx</w:t>
      </w:r>
      <w:r>
        <w:rPr/>
        <w:t>の値が初期値の２０のままだと、</w:t>
      </w:r>
      <w:r>
        <w:rPr/>
        <w:t>mx</w:t>
      </w:r>
      <w:r>
        <w:rPr/>
        <w:t>が増えるばかりなので、画像が右に行きます。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もし、右に行き過ぎたところで　</w:t>
      </w:r>
      <w:r>
        <w:rPr/>
        <w:t>vx</w:t>
      </w:r>
      <w:r>
        <w:rPr/>
        <w:t>＝－２０にしてやったら、左に戻って来るでしょう。</w:t>
      </w:r>
    </w:p>
    <w:p>
      <w:pPr>
        <w:pStyle w:val="Normal"/>
        <w:rPr/>
      </w:pPr>
      <w:r>
        <w:rPr/>
        <w:t>右の端のｘ座標を４</w:t>
      </w:r>
      <w:r>
        <w:rPr/>
        <w:t>0</w:t>
      </w:r>
      <w:r>
        <w:rPr/>
        <w:t>０とすると、</w:t>
      </w:r>
    </w:p>
    <w:p>
      <w:pPr>
        <w:pStyle w:val="Normal"/>
        <w:rPr/>
      </w:pPr>
      <w:r>
        <w:rPr/>
        <w:t>もし　ｍｘ＞４００　なら　ｖｘ＝－２０にする</w:t>
      </w:r>
    </w:p>
    <w:p>
      <w:pPr>
        <w:pStyle w:val="Normal"/>
        <w:rPr/>
      </w:pPr>
      <w:r>
        <w:rPr/>
        <w:t>そうでないときは　ｖｘは最初の２０のままにすれば良かったわけです。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同じように考えて</w:t>
      </w:r>
    </w:p>
    <w:p>
      <w:pPr>
        <w:pStyle w:val="Normal"/>
        <w:rPr/>
      </w:pPr>
      <w:r>
        <w:rPr/>
        <w:t>もし、左に行き過ぎたところで　</w:t>
      </w:r>
      <w:r>
        <w:rPr/>
        <w:t>vx</w:t>
      </w:r>
      <w:r>
        <w:rPr/>
        <w:t>＝２０にしてやったら、右にはね返るでしょう。</w:t>
      </w:r>
    </w:p>
    <w:p>
      <w:pPr>
        <w:pStyle w:val="Normal"/>
        <w:rPr/>
      </w:pPr>
      <w:r>
        <w:rPr/>
        <w:t>左の端のｘ座標を０とすると、</w:t>
      </w:r>
    </w:p>
    <w:p>
      <w:pPr>
        <w:pStyle w:val="Normal"/>
        <w:rPr/>
      </w:pPr>
      <w:r>
        <w:rPr/>
        <w:t>もし　ｍｘ＜０　なら　ｖｘ＝２０にする</w:t>
      </w:r>
    </w:p>
    <w:p>
      <w:pPr>
        <w:pStyle w:val="Normal"/>
        <w:rPr/>
      </w:pPr>
      <w:r>
        <w:rPr/>
        <w:t>そうでないときは　ｖｘはそのままにすれば良かったわけです。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638925" cy="2733675"/>
            <wp:effectExtent l="0" t="0" r="0" b="0"/>
            <wp:docPr id="51" name="図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8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81275" cy="3019425"/>
            <wp:effectExtent l="0" t="0" r="0" b="0"/>
            <wp:docPr id="52" name="図 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87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ｙ方向（縦方向）についても同様に考えて</w:t>
      </w:r>
    </w:p>
    <w:p>
      <w:pPr>
        <w:pStyle w:val="Normal"/>
        <w:rPr/>
      </w:pPr>
      <w:r>
        <w:rPr/>
        <w:drawing>
          <wp:inline distT="0" distB="0" distL="0" distR="0">
            <wp:extent cx="2724150" cy="3848100"/>
            <wp:effectExtent l="0" t="0" r="0" b="0"/>
            <wp:docPr id="53" name="図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88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2625" cy="5605780"/>
            <wp:effectExtent l="0" t="0" r="0" b="0"/>
            <wp:docPr id="54" name="図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89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動きが分かりづらいので、</w:t>
      </w:r>
      <w:r>
        <w:rPr/>
        <w:t>sub1.js</w:t>
      </w:r>
      <w:r>
        <w:rPr/>
        <w:t>の</w:t>
      </w:r>
      <w:r>
        <w:rPr/>
        <w:t>32</w:t>
      </w:r>
      <w:r>
        <w:rPr/>
        <w:t>行目をコメント化してみます</w:t>
      </w:r>
    </w:p>
    <w:p>
      <w:pPr>
        <w:pStyle w:val="Normal"/>
        <w:rPr/>
      </w:pPr>
      <w:r>
        <w:rPr/>
        <w:drawing>
          <wp:inline distT="0" distB="0" distL="0" distR="0">
            <wp:extent cx="6638925" cy="6257925"/>
            <wp:effectExtent l="0" t="0" r="0" b="0"/>
            <wp:docPr id="55" name="図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90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実行します。</w:t>
      </w:r>
    </w:p>
    <w:p>
      <w:pPr>
        <w:pStyle w:val="Normal"/>
        <w:rPr/>
      </w:pPr>
      <w:r>
        <w:rPr/>
        <w:drawing>
          <wp:inline distT="0" distB="0" distL="0" distR="0">
            <wp:extent cx="6276975" cy="5309870"/>
            <wp:effectExtent l="0" t="0" r="0" b="0"/>
            <wp:docPr id="56" name="図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91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【音声ファイル９】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９．課題</w:t>
      </w:r>
    </w:p>
    <w:p>
      <w:pPr>
        <w:pStyle w:val="Normal"/>
        <w:rPr/>
      </w:pPr>
      <w:r>
        <w:rPr/>
        <w:t>前節で作成したプログラムの以下に示す部分を変更し、できた画像をいつものように</w:t>
      </w:r>
      <w:r>
        <w:rPr/>
        <w:t>Word</w:t>
      </w:r>
      <w:r>
        <w:rPr/>
        <w:t>ファイルに張り付け提出してください。</w:t>
      </w:r>
    </w:p>
    <w:p>
      <w:pPr>
        <w:pStyle w:val="Normal"/>
        <w:rPr/>
      </w:pPr>
      <w:r>
        <w:rPr/>
        <w:drawing>
          <wp:inline distT="0" distB="0" distL="0" distR="0">
            <wp:extent cx="5562600" cy="7867650"/>
            <wp:effectExtent l="0" t="0" r="0" b="0"/>
            <wp:docPr id="57" name="図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9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162550" cy="7839075"/>
            <wp:effectExtent l="0" t="0" r="0" b="0"/>
            <wp:docPr id="58" name="図 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93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画像ファイルは</w:t>
      </w:r>
      <w:r>
        <w:rPr/>
        <w:t>images</w:t>
      </w:r>
      <w:r>
        <w:rPr/>
        <w:t>フォルダの中にあるものが便利です。自分で用意する人は形式が</w:t>
      </w:r>
      <w:r>
        <w:rPr/>
        <w:t>png</w:t>
      </w:r>
      <w:r>
        <w:rPr/>
        <w:t>、ファイルサイズは数十ＫＢ程度のものに加工して用意してください</w:t>
      </w:r>
    </w:p>
    <w:p>
      <w:pPr>
        <w:pStyle w:val="Normal"/>
        <w:rPr/>
      </w:pPr>
      <w:r>
        <w:rPr/>
        <w:drawing>
          <wp:inline distT="0" distB="0" distL="0" distR="0">
            <wp:extent cx="5466080" cy="4305300"/>
            <wp:effectExtent l="0" t="0" r="0" b="0"/>
            <wp:docPr id="59" name="図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94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6267450" cy="4714875"/>
            <wp:effectExtent l="0" t="0" r="0" b="0"/>
            <wp:docPr id="60" name="図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いつものように、タイトル、学籍番号、名前、感想・コメントもつけてください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提出例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情報処理基礎　</w:t>
      </w:r>
      <w:r>
        <w:rPr/>
        <w:t>202</w:t>
      </w:r>
      <w:r>
        <w:rPr/>
        <w:t>4</w:t>
      </w:r>
      <w:r>
        <w:rPr/>
        <w:t>年</w:t>
      </w:r>
      <w:r>
        <w:rPr/>
        <w:t>6</w:t>
      </w:r>
      <w:r>
        <w:rPr/>
        <w:t>月</w:t>
      </w:r>
      <w:r>
        <w:rPr/>
        <w:t>1</w:t>
      </w:r>
      <w:r>
        <w:rPr/>
        <w:t>4</w:t>
      </w:r>
      <w:r>
        <w:rPr/>
        <w:t>日</w:t>
      </w:r>
    </w:p>
    <w:p>
      <w:pPr>
        <w:pStyle w:val="Normal"/>
        <w:rPr/>
      </w:pPr>
      <w:r>
        <w:rPr/>
        <w:t>0123456</w:t>
      </w:r>
      <w:r>
        <w:rPr/>
        <w:t>　西尾吉男</w:t>
      </w:r>
    </w:p>
    <w:p>
      <w:pPr>
        <w:pStyle w:val="Normal"/>
        <w:rPr/>
      </w:pPr>
      <w:r>
        <w:rPr/>
        <w:drawing>
          <wp:inline distT="0" distB="0" distL="0" distR="0">
            <wp:extent cx="6043295" cy="5115560"/>
            <wp:effectExtent l="0" t="0" r="0" b="0"/>
            <wp:docPr id="61" name="図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95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感想・コメント　ネコの動きが…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【音声ファイル１０】</w:t>
      </w:r>
    </w:p>
    <w:p>
      <w:pPr>
        <w:pStyle w:val="Normal"/>
        <w:rPr/>
      </w:pPr>
      <w:r>
        <w:rPr/>
        <w:t>学情システムに提出して下さい</w:t>
      </w:r>
    </w:p>
    <w:p>
      <w:pPr>
        <w:pStyle w:val="Normal"/>
        <w:rPr/>
      </w:pPr>
      <w:r>
        <w:rPr/>
        <w:t>レポート提出期限は</w:t>
      </w:r>
      <w:r>
        <w:rPr/>
        <w:t>1</w:t>
      </w:r>
      <w:r>
        <w:rPr/>
        <w:t>週間後の金曜日</w:t>
      </w:r>
      <w:r>
        <w:rPr/>
        <w:t>23</w:t>
      </w:r>
      <w:r>
        <w:rPr/>
        <w:t>時</w:t>
      </w:r>
      <w:r>
        <w:rPr/>
        <w:t>55</w:t>
      </w:r>
      <w:r>
        <w:rPr/>
        <w:t>分です。</w:t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lines" w:linePitch="360" w:charSpace="573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游明朝">
    <w:charset w:val="80"/>
    <w:family w:val="roman"/>
    <w:pitch w:val="variable"/>
  </w:font>
  <w:font w:name="Liberation Sans">
    <w:altName w:val="Arial"/>
    <w:charset w:val="80"/>
    <w:family w:val="roman"/>
    <w:pitch w:val="variable"/>
  </w:font>
  <w:font w:name="Segoe UI Emoji">
    <w:charset w:val="80"/>
    <w:family w:val="roman"/>
    <w:pitch w:val="variable"/>
  </w:font>
  <w:font w:name="メイリオ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840"/>
  <w:compat>
    <w:doNotExpandShiftReturn/>
  </w:compat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游明朝" w:hAnsi="游明朝" w:eastAsia="" w:cs="游明朝" w:asciiTheme="minorHAnsi" w:cstheme="minorBidi" w:eastAsiaTheme="minorEastAsia" w:hAnsiTheme="minorHAnsi"/>
        <w:kern w:val="2"/>
        <w:szCs w:val="22"/>
        <w:lang w:val="en-US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0f3f"/>
    <w:pPr>
      <w:widowControl w:val="false"/>
      <w:suppressAutoHyphens w:val="true"/>
      <w:bidi w:val="0"/>
      <w:spacing w:before="0" w:after="0"/>
      <w:jc w:val="both"/>
    </w:pPr>
    <w:rPr>
      <w:rFonts w:ascii="游明朝" w:hAnsi="游明朝" w:eastAsia="" w:cs="游明朝" w:asciiTheme="minorHAnsi" w:cstheme="minorBidi" w:eastAsiaTheme="minorEastAsia" w:hAnsiTheme="minorHAnsi"/>
      <w:color w:val="auto"/>
      <w:kern w:val="2"/>
      <w:sz w:val="21"/>
      <w:szCs w:val="22"/>
      <w:lang w:val="en-US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インターネットリンク"/>
    <w:basedOn w:val="DefaultParagraphFont"/>
    <w:uiPriority w:val="99"/>
    <w:unhideWhenUsed/>
    <w:rsid w:val="0061216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109e1"/>
    <w:rPr>
      <w:color w:val="605E5C"/>
      <w:shd w:fill="E1DFDD" w:val="clear"/>
    </w:rPr>
  </w:style>
  <w:style w:type="character" w:styleId="Style15" w:customStyle="1">
    <w:name w:val="ヘッダー (文字)"/>
    <w:basedOn w:val="DefaultParagraphFont"/>
    <w:uiPriority w:val="99"/>
    <w:qFormat/>
    <w:rsid w:val="00246cda"/>
    <w:rPr/>
  </w:style>
  <w:style w:type="character" w:styleId="Style16" w:customStyle="1">
    <w:name w:val="フッター (文字)"/>
    <w:basedOn w:val="DefaultParagraphFont"/>
    <w:uiPriority w:val="99"/>
    <w:qFormat/>
    <w:rsid w:val="00246cda"/>
    <w:rPr/>
  </w:style>
  <w:style w:type="paragraph" w:styleId="Style17">
    <w:name w:val="見出し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c533f7"/>
    <w:pPr>
      <w:ind w:left="840" w:hanging="0"/>
    </w:pPr>
    <w:rPr/>
  </w:style>
  <w:style w:type="paragraph" w:styleId="Style22">
    <w:name w:val="ヘッダーとフッター"/>
    <w:basedOn w:val="Normal"/>
    <w:qFormat/>
    <w:pPr/>
    <w:rPr/>
  </w:style>
  <w:style w:type="paragraph" w:styleId="Style23">
    <w:name w:val="Header"/>
    <w:basedOn w:val="Normal"/>
    <w:link w:val="Style15"/>
    <w:uiPriority w:val="99"/>
    <w:unhideWhenUsed/>
    <w:rsid w:val="00246cda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paragraph" w:styleId="Style24">
    <w:name w:val="Footer"/>
    <w:basedOn w:val="Normal"/>
    <w:link w:val="Style16"/>
    <w:uiPriority w:val="99"/>
    <w:unhideWhenUsed/>
    <w:rsid w:val="00246cda"/>
    <w:pPr>
      <w:tabs>
        <w:tab w:val="clear" w:pos="840"/>
        <w:tab w:val="center" w:pos="4252" w:leader="none"/>
        <w:tab w:val="right" w:pos="8504" w:leader="none"/>
      </w:tabs>
      <w:snapToGrid w:val="false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nishio.matrix.jp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https://nishio.matrix.jp/kyozai/prog_a/prog_a08" TargetMode="External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fontTable" Target="fontTable.xml"/><Relationship Id="rId66" Type="http://schemas.openxmlformats.org/officeDocument/2006/relationships/settings" Target="settings.xml"/><Relationship Id="rId6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Application>LibreOffice/6.3.0.4$Windows_X86_64 LibreOffice_project/057fc023c990d676a43019934386b85b21a9ee99</Application>
  <Pages>35</Pages>
  <Words>3206</Words>
  <Characters>3798</Characters>
  <CharactersWithSpaces>3916</CharactersWithSpaces>
  <Paragraphs>195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2022-06-03T13:18:00Z</dcterms:created>
  <dc:creator>西尾吉男</dc:creator>
  <dc:description/>
  <dc:language>ja-JP</dc:language>
  <cp:lastModifiedBy/>
  <dcterms:modified xsi:type="dcterms:W3CDTF">2024-06-13T19:15:32Z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